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D458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458F">
        <w:rPr>
          <w:rFonts w:ascii="Times New Roman" w:hAnsi="Times New Roman" w:cs="Times New Roman"/>
          <w:sz w:val="24"/>
          <w:szCs w:val="24"/>
        </w:rPr>
        <w:t xml:space="preserve">к муниципальной программе муниципального образования  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D458F">
        <w:rPr>
          <w:rFonts w:ascii="Times New Roman" w:hAnsi="Times New Roman" w:cs="Times New Roman"/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458F">
        <w:rPr>
          <w:rFonts w:ascii="Times New Roman" w:hAnsi="Times New Roman" w:cs="Times New Roman"/>
          <w:sz w:val="24"/>
          <w:szCs w:val="24"/>
        </w:rPr>
        <w:t xml:space="preserve">«Безопасность Сергиево-Посадского муниципального района </w:t>
      </w:r>
      <w:r w:rsidRPr="00CD458F">
        <w:rPr>
          <w:rFonts w:ascii="Times New Roman" w:eastAsia="MS Mincho" w:hAnsi="Times New Roman" w:cs="Times New Roman"/>
          <w:spacing w:val="-4"/>
          <w:sz w:val="24"/>
          <w:szCs w:val="24"/>
        </w:rPr>
        <w:t>Московской области</w:t>
      </w:r>
      <w:r w:rsidRPr="00CD458F">
        <w:rPr>
          <w:rFonts w:ascii="Times New Roman" w:hAnsi="Times New Roman" w:cs="Times New Roman"/>
          <w:sz w:val="24"/>
          <w:szCs w:val="24"/>
        </w:rPr>
        <w:t>»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458F">
        <w:rPr>
          <w:rFonts w:ascii="Times New Roman" w:hAnsi="Times New Roman" w:cs="Times New Roman"/>
          <w:b/>
          <w:sz w:val="32"/>
          <w:szCs w:val="32"/>
        </w:rPr>
        <w:t xml:space="preserve">ПОДПРОГРАММА </w:t>
      </w:r>
      <w:r>
        <w:rPr>
          <w:rFonts w:ascii="Times New Roman" w:hAnsi="Times New Roman" w:cs="Times New Roman"/>
          <w:b/>
          <w:sz w:val="32"/>
          <w:szCs w:val="32"/>
        </w:rPr>
        <w:t>6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458F">
        <w:rPr>
          <w:rFonts w:ascii="Times New Roman" w:hAnsi="Times New Roman" w:cs="Times New Roman"/>
          <w:b/>
          <w:sz w:val="32"/>
          <w:szCs w:val="32"/>
        </w:rPr>
        <w:t>«</w:t>
      </w:r>
      <w:r w:rsidR="00BC0521">
        <w:rPr>
          <w:rFonts w:ascii="Times New Roman" w:hAnsi="Times New Roman" w:cs="Times New Roman"/>
          <w:b/>
          <w:sz w:val="32"/>
          <w:szCs w:val="32"/>
        </w:rPr>
        <w:t>ПОГРЕБЕНИЕ И ПОХОРОННОЕ ДЕЛО</w:t>
      </w:r>
      <w:r w:rsidRPr="00CD458F">
        <w:rPr>
          <w:rFonts w:ascii="Times New Roman" w:hAnsi="Times New Roman" w:cs="Times New Roman"/>
          <w:b/>
          <w:sz w:val="32"/>
          <w:szCs w:val="32"/>
        </w:rPr>
        <w:t xml:space="preserve">» МУНИЦИПАЛЬНОЙ ПРОГРАММЫ 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458F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«СЕРГИЕВО-ПОСАДСКИЙ МУНИЦИПАЛЬНЫЙ РАЙОН МОСКОВСКОЙ ОБЛАСТИ» «БЕЗОПАСНОСТЬ СЕРГИЕВО-ПОСАДСКОГО 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D458F">
        <w:rPr>
          <w:rFonts w:ascii="Times New Roman" w:hAnsi="Times New Roman" w:cs="Times New Roman"/>
          <w:b/>
          <w:sz w:val="32"/>
          <w:szCs w:val="32"/>
        </w:rPr>
        <w:t>МУНИЦИПАЛЬНОГО РАЙОНА МОСКОВСКОЙ ОБЛАСТИ»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CD458F">
        <w:rPr>
          <w:rFonts w:ascii="Times New Roman" w:hAnsi="Times New Roman" w:cs="Times New Roman"/>
          <w:sz w:val="32"/>
          <w:szCs w:val="32"/>
        </w:rPr>
        <w:t>Паспорт</w:t>
      </w:r>
    </w:p>
    <w:p w:rsidR="00CD458F" w:rsidRPr="00CD458F" w:rsidRDefault="00CD458F" w:rsidP="00CD458F">
      <w:pPr>
        <w:jc w:val="center"/>
        <w:rPr>
          <w:rFonts w:ascii="Times New Roman" w:hAnsi="Times New Roman" w:cs="Times New Roman"/>
          <w:sz w:val="32"/>
          <w:szCs w:val="32"/>
        </w:rPr>
      </w:pPr>
      <w:r w:rsidRPr="00CD458F">
        <w:rPr>
          <w:rFonts w:ascii="Times New Roman" w:hAnsi="Times New Roman" w:cs="Times New Roman"/>
          <w:sz w:val="32"/>
          <w:szCs w:val="32"/>
        </w:rPr>
        <w:t xml:space="preserve">подпрограммы </w:t>
      </w:r>
      <w:r>
        <w:rPr>
          <w:rFonts w:ascii="Times New Roman" w:hAnsi="Times New Roman" w:cs="Times New Roman"/>
          <w:sz w:val="32"/>
          <w:szCs w:val="32"/>
        </w:rPr>
        <w:t>6</w:t>
      </w:r>
      <w:r w:rsidRPr="00CD458F">
        <w:rPr>
          <w:rFonts w:ascii="Times New Roman" w:hAnsi="Times New Roman" w:cs="Times New Roman"/>
          <w:sz w:val="32"/>
          <w:szCs w:val="32"/>
        </w:rPr>
        <w:t xml:space="preserve"> «</w:t>
      </w:r>
      <w:r w:rsidR="00BC0521">
        <w:rPr>
          <w:rFonts w:ascii="Times New Roman" w:hAnsi="Times New Roman" w:cs="Times New Roman"/>
          <w:sz w:val="32"/>
          <w:szCs w:val="32"/>
        </w:rPr>
        <w:t>П</w:t>
      </w:r>
      <w:r w:rsidR="00BC0521" w:rsidRPr="00BC0521">
        <w:rPr>
          <w:rFonts w:ascii="Times New Roman" w:hAnsi="Times New Roman" w:cs="Times New Roman"/>
          <w:sz w:val="32"/>
          <w:szCs w:val="32"/>
        </w:rPr>
        <w:t>огребение и похоронное дело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58F" w:rsidRPr="00CD458F" w:rsidRDefault="00CD458F" w:rsidP="00CD4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58F" w:rsidRPr="00CD458F" w:rsidRDefault="00CD458F" w:rsidP="00CD45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D458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10"/>
        <w:tblW w:w="5118" w:type="pct"/>
        <w:tblLayout w:type="fixed"/>
        <w:tblLook w:val="04A0" w:firstRow="1" w:lastRow="0" w:firstColumn="1" w:lastColumn="0" w:noHBand="0" w:noVBand="1"/>
      </w:tblPr>
      <w:tblGrid>
        <w:gridCol w:w="2376"/>
        <w:gridCol w:w="12759"/>
      </w:tblGrid>
      <w:tr w:rsidR="00CD458F" w:rsidRPr="00CD458F" w:rsidTr="00930E30">
        <w:tc>
          <w:tcPr>
            <w:tcW w:w="784" w:type="pct"/>
            <w:tcBorders>
              <w:right w:val="single" w:sz="4" w:space="0" w:color="auto"/>
            </w:tcBorders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458F">
              <w:rPr>
                <w:rFonts w:cs="Times New Roman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CD458F" w:rsidRPr="0012783E" w:rsidRDefault="0012783E" w:rsidP="00CD458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2783E">
              <w:rPr>
                <w:rFonts w:cs="Times New Roman"/>
                <w:sz w:val="24"/>
                <w:szCs w:val="32"/>
              </w:rPr>
              <w:t>Погребение и похоронное дело</w:t>
            </w:r>
          </w:p>
        </w:tc>
      </w:tr>
      <w:tr w:rsidR="00CD458F" w:rsidRPr="00CD458F" w:rsidTr="00930E30">
        <w:tc>
          <w:tcPr>
            <w:tcW w:w="784" w:type="pct"/>
            <w:tcBorders>
              <w:right w:val="single" w:sz="4" w:space="0" w:color="auto"/>
            </w:tcBorders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458F">
              <w:rPr>
                <w:rFonts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CD458F" w:rsidRPr="00CD458F" w:rsidRDefault="00930E30" w:rsidP="00930E3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Повышение качества обслуживания населения в сфере погребения</w:t>
            </w:r>
          </w:p>
        </w:tc>
      </w:tr>
      <w:tr w:rsidR="00CD458F" w:rsidRPr="00CD458F" w:rsidTr="00930E30">
        <w:tc>
          <w:tcPr>
            <w:tcW w:w="784" w:type="pct"/>
            <w:tcBorders>
              <w:right w:val="single" w:sz="4" w:space="0" w:color="auto"/>
            </w:tcBorders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458F">
              <w:rPr>
                <w:rFonts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458F">
              <w:rPr>
                <w:rFonts w:cs="Times New Roman"/>
                <w:sz w:val="24"/>
                <w:szCs w:val="24"/>
              </w:rPr>
              <w:t>Администрация Сергиево-Посадского муниципального района.</w:t>
            </w:r>
          </w:p>
        </w:tc>
      </w:tr>
      <w:tr w:rsidR="00CD458F" w:rsidRPr="00CD458F" w:rsidTr="00930E30">
        <w:tc>
          <w:tcPr>
            <w:tcW w:w="785" w:type="pct"/>
            <w:tcBorders>
              <w:right w:val="single" w:sz="4" w:space="0" w:color="auto"/>
            </w:tcBorders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</w:rPr>
            </w:pPr>
            <w:r w:rsidRPr="00CD458F">
              <w:rPr>
                <w:rFonts w:cs="Times New Roman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CD458F" w:rsidRPr="00CD458F" w:rsidRDefault="00CD458F" w:rsidP="0012783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458F">
              <w:rPr>
                <w:rFonts w:cs="Times New Roman"/>
                <w:sz w:val="24"/>
                <w:szCs w:val="24"/>
              </w:rPr>
              <w:t>201</w:t>
            </w:r>
            <w:r w:rsidR="0012783E">
              <w:rPr>
                <w:rFonts w:cs="Times New Roman"/>
                <w:sz w:val="24"/>
                <w:szCs w:val="24"/>
              </w:rPr>
              <w:t>9</w:t>
            </w:r>
            <w:r w:rsidRPr="00CD458F">
              <w:rPr>
                <w:rFonts w:cs="Times New Roman"/>
                <w:sz w:val="24"/>
                <w:szCs w:val="24"/>
              </w:rPr>
              <w:t>-2021 г.г.</w:t>
            </w:r>
          </w:p>
        </w:tc>
      </w:tr>
    </w:tbl>
    <w:p w:rsidR="00CD458F" w:rsidRPr="00CD458F" w:rsidRDefault="00CD458F" w:rsidP="00E6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tbl>
      <w:tblPr>
        <w:tblW w:w="519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2262"/>
        <w:gridCol w:w="3260"/>
        <w:gridCol w:w="1279"/>
        <w:gridCol w:w="1134"/>
        <w:gridCol w:w="1273"/>
        <w:gridCol w:w="1134"/>
        <w:gridCol w:w="1273"/>
        <w:gridCol w:w="1134"/>
      </w:tblGrid>
      <w:tr w:rsidR="00CD458F" w:rsidRPr="00CD458F" w:rsidTr="00930E30">
        <w:trPr>
          <w:cantSplit/>
          <w:trHeight w:hRule="exact" w:val="268"/>
        </w:trPr>
        <w:tc>
          <w:tcPr>
            <w:tcW w:w="794" w:type="pct"/>
            <w:vMerge w:val="restart"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Источники финансирования подпрограммы.</w:t>
            </w:r>
          </w:p>
        </w:tc>
        <w:tc>
          <w:tcPr>
            <w:tcW w:w="746" w:type="pct"/>
            <w:vMerge w:val="restart"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1075" w:type="pct"/>
            <w:vMerge w:val="restart"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Общий объем средств направляемых на реализацию подпрограммы, тыс.руб</w:t>
            </w:r>
          </w:p>
        </w:tc>
      </w:tr>
      <w:tr w:rsidR="00CD458F" w:rsidRPr="00CD458F" w:rsidTr="00B4086E">
        <w:trPr>
          <w:cantSplit/>
          <w:trHeight w:hRule="exact" w:val="327"/>
        </w:trPr>
        <w:tc>
          <w:tcPr>
            <w:tcW w:w="794" w:type="pct"/>
            <w:vMerge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pct"/>
            <w:gridSpan w:val="6"/>
            <w:vMerge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58F" w:rsidRPr="00CD458F" w:rsidTr="00930E30">
        <w:trPr>
          <w:cantSplit/>
          <w:trHeight w:hRule="exact" w:val="449"/>
        </w:trPr>
        <w:tc>
          <w:tcPr>
            <w:tcW w:w="794" w:type="pct"/>
            <w:vMerge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2021</w:t>
            </w:r>
          </w:p>
        </w:tc>
      </w:tr>
      <w:tr w:rsidR="00007002" w:rsidRPr="00CD458F" w:rsidTr="00930E30">
        <w:trPr>
          <w:cantSplit/>
          <w:trHeight w:hRule="exact" w:val="569"/>
        </w:trPr>
        <w:tc>
          <w:tcPr>
            <w:tcW w:w="794" w:type="pct"/>
            <w:vMerge/>
            <w:shd w:val="clear" w:color="000000" w:fill="FFFFFF"/>
          </w:tcPr>
          <w:p w:rsidR="00007002" w:rsidRPr="00CD458F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 w:val="restart"/>
            <w:shd w:val="clear" w:color="000000" w:fill="FFFFFF"/>
          </w:tcPr>
          <w:p w:rsidR="00007002" w:rsidRPr="00CD458F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Администрация Сергиево-Посадского муниципального района.</w:t>
            </w:r>
          </w:p>
        </w:tc>
        <w:tc>
          <w:tcPr>
            <w:tcW w:w="1075" w:type="pct"/>
            <w:shd w:val="clear" w:color="000000" w:fill="FFFFFF"/>
          </w:tcPr>
          <w:p w:rsidR="00007002" w:rsidRPr="00CD458F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58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007002" w:rsidRPr="00CD458F" w:rsidTr="00007002">
        <w:trPr>
          <w:cantSplit/>
          <w:trHeight w:hRule="exact" w:val="634"/>
        </w:trPr>
        <w:tc>
          <w:tcPr>
            <w:tcW w:w="794" w:type="pct"/>
            <w:vMerge/>
            <w:shd w:val="clear" w:color="000000" w:fill="FFFFFF"/>
          </w:tcPr>
          <w:p w:rsidR="00007002" w:rsidRPr="00CD458F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007002" w:rsidRPr="00CD458F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shd w:val="clear" w:color="000000" w:fill="FFFFFF"/>
            <w:vAlign w:val="center"/>
          </w:tcPr>
          <w:p w:rsidR="00007002" w:rsidRPr="00007002" w:rsidRDefault="00007002" w:rsidP="0000700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002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4 000,00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4 000,00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F14E7C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007002" w:rsidRPr="00CD458F" w:rsidTr="00007002">
        <w:trPr>
          <w:cantSplit/>
          <w:trHeight w:hRule="exact" w:val="870"/>
        </w:trPr>
        <w:tc>
          <w:tcPr>
            <w:tcW w:w="794" w:type="pct"/>
            <w:vMerge/>
            <w:shd w:val="clear" w:color="000000" w:fill="FFFFFF"/>
          </w:tcPr>
          <w:p w:rsidR="00007002" w:rsidRPr="00CD458F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007002" w:rsidRPr="00CD458F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shd w:val="clear" w:color="000000" w:fill="FFFFFF"/>
            <w:vAlign w:val="center"/>
          </w:tcPr>
          <w:p w:rsidR="00007002" w:rsidRPr="00863865" w:rsidRDefault="00007002" w:rsidP="00007002">
            <w:pPr>
              <w:spacing w:line="240" w:lineRule="auto"/>
              <w:jc w:val="center"/>
            </w:pPr>
            <w:r w:rsidRPr="00CD458F">
              <w:rPr>
                <w:rFonts w:ascii="Times New Roman" w:hAnsi="Times New Roman" w:cs="Times New Roman"/>
              </w:rPr>
              <w:t xml:space="preserve">Средства бюджета Сергиево-Посадского муниципального </w:t>
            </w:r>
            <w:r>
              <w:rPr>
                <w:rFonts w:ascii="Times New Roman" w:hAnsi="Times New Roman" w:cs="Times New Roman"/>
              </w:rPr>
              <w:t>р</w:t>
            </w:r>
            <w:r w:rsidRPr="00CD458F">
              <w:rPr>
                <w:rFonts w:ascii="Times New Roman" w:hAnsi="Times New Roman" w:cs="Times New Roman"/>
              </w:rPr>
              <w:t>айона.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007002" w:rsidRPr="00CD458F" w:rsidRDefault="00007002" w:rsidP="0000700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CD458F" w:rsidRDefault="00007002" w:rsidP="0000700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07002" w:rsidRPr="00CD458F" w:rsidRDefault="00007002" w:rsidP="0000700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CD458F" w:rsidRDefault="00007002" w:rsidP="0000700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07002" w:rsidRPr="00CD458F" w:rsidRDefault="00007002" w:rsidP="0000700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07002" w:rsidRPr="00CD458F" w:rsidRDefault="00007002" w:rsidP="0000700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</w:tr>
    </w:tbl>
    <w:p w:rsidR="00CD458F" w:rsidRPr="00CD458F" w:rsidRDefault="00CD458F" w:rsidP="00E6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tbl>
      <w:tblPr>
        <w:tblStyle w:val="2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CD458F" w:rsidRPr="00CD458F" w:rsidTr="00930E30">
        <w:tc>
          <w:tcPr>
            <w:tcW w:w="785" w:type="pct"/>
            <w:tcBorders>
              <w:right w:val="single" w:sz="4" w:space="0" w:color="auto"/>
            </w:tcBorders>
          </w:tcPr>
          <w:p w:rsidR="00CD458F" w:rsidRPr="00CD458F" w:rsidRDefault="00CD458F" w:rsidP="00CD458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</w:rPr>
            </w:pPr>
            <w:r w:rsidRPr="00CD458F">
              <w:rPr>
                <w:rFonts w:cs="Times New Roman"/>
                <w:sz w:val="24"/>
                <w:szCs w:val="24"/>
              </w:rPr>
              <w:t>Планируемые</w:t>
            </w:r>
            <w:r w:rsidRPr="00CD458F">
              <w:rPr>
                <w:rFonts w:cs="Times New Roman"/>
              </w:rPr>
              <w:t xml:space="preserve"> результаты реализации подпрограммы.</w:t>
            </w:r>
          </w:p>
        </w:tc>
        <w:tc>
          <w:tcPr>
            <w:tcW w:w="4215" w:type="pct"/>
          </w:tcPr>
          <w:p w:rsidR="00CD458F" w:rsidRDefault="00CD458F" w:rsidP="003E6FB4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CD458F">
              <w:rPr>
                <w:rFonts w:cs="Times New Roman"/>
                <w:sz w:val="24"/>
                <w:szCs w:val="24"/>
              </w:rPr>
              <w:t>Увели</w:t>
            </w:r>
            <w:r w:rsidR="003E6FB4">
              <w:rPr>
                <w:rFonts w:cs="Times New Roman"/>
                <w:sz w:val="24"/>
                <w:szCs w:val="24"/>
              </w:rPr>
              <w:t>чение д</w:t>
            </w:r>
            <w:r w:rsidR="003E6FB4" w:rsidRPr="003E6FB4">
              <w:rPr>
                <w:rFonts w:cs="Times New Roman"/>
                <w:sz w:val="24"/>
                <w:szCs w:val="24"/>
              </w:rPr>
              <w:t>ол</w:t>
            </w:r>
            <w:r w:rsidR="003E6FB4">
              <w:rPr>
                <w:rFonts w:cs="Times New Roman"/>
                <w:sz w:val="24"/>
                <w:szCs w:val="24"/>
              </w:rPr>
              <w:t>и</w:t>
            </w:r>
            <w:r w:rsidR="003E6FB4" w:rsidRPr="003E6FB4">
              <w:rPr>
                <w:rFonts w:cs="Times New Roman"/>
                <w:sz w:val="24"/>
                <w:szCs w:val="24"/>
              </w:rPr>
              <w:t xml:space="preserve"> кладбищ, соответствующих требованиям Порядка деятельности общественных кладбищ</w:t>
            </w:r>
            <w:r w:rsidR="003E6FB4">
              <w:rPr>
                <w:rFonts w:cs="Times New Roman"/>
                <w:sz w:val="24"/>
                <w:szCs w:val="24"/>
              </w:rPr>
              <w:t>;</w:t>
            </w:r>
          </w:p>
          <w:p w:rsidR="003E6FB4" w:rsidRPr="00CD458F" w:rsidRDefault="003E6FB4" w:rsidP="008D1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CD458F" w:rsidRDefault="00CD458F" w:rsidP="00E66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FB4" w:rsidRDefault="003E6F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E6FB4" w:rsidRPr="003E6FB4" w:rsidRDefault="003E6FB4" w:rsidP="003E6FB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E6FB4">
        <w:rPr>
          <w:rFonts w:ascii="Times New Roman" w:hAnsi="Times New Roman" w:cs="Times New Roman"/>
          <w:sz w:val="24"/>
          <w:szCs w:val="24"/>
        </w:rPr>
        <w:lastRenderedPageBreak/>
        <w:t xml:space="preserve">1. Характеристика </w:t>
      </w:r>
      <w:r w:rsidR="000A2B4C" w:rsidRPr="003E6FB4">
        <w:rPr>
          <w:rFonts w:ascii="Times New Roman" w:hAnsi="Times New Roman" w:cs="Times New Roman"/>
          <w:sz w:val="24"/>
          <w:szCs w:val="24"/>
        </w:rPr>
        <w:t>проблем,</w:t>
      </w:r>
      <w:r w:rsidRPr="003E6FB4">
        <w:rPr>
          <w:rFonts w:ascii="Times New Roman" w:hAnsi="Times New Roman" w:cs="Times New Roman"/>
          <w:sz w:val="24"/>
          <w:szCs w:val="24"/>
        </w:rPr>
        <w:t xml:space="preserve"> решаемых посредством мероприятий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3E6FB4" w:rsidRPr="003E6FB4" w:rsidRDefault="003E6FB4" w:rsidP="003E6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6FB4">
        <w:rPr>
          <w:rFonts w:ascii="Times New Roman" w:hAnsi="Times New Roman" w:cs="Times New Roman"/>
          <w:sz w:val="24"/>
          <w:szCs w:val="24"/>
        </w:rPr>
        <w:t>«</w:t>
      </w:r>
      <w:r w:rsidR="003A74B2" w:rsidRPr="0012783E">
        <w:rPr>
          <w:rFonts w:ascii="Times New Roman" w:hAnsi="Times New Roman" w:cs="Times New Roman"/>
          <w:sz w:val="24"/>
          <w:szCs w:val="32"/>
        </w:rPr>
        <w:t>Погребение и похоронное дело</w:t>
      </w:r>
      <w:r w:rsidRPr="003E6FB4">
        <w:rPr>
          <w:rFonts w:ascii="Times New Roman" w:hAnsi="Times New Roman" w:cs="Times New Roman"/>
          <w:sz w:val="24"/>
          <w:szCs w:val="24"/>
        </w:rPr>
        <w:t>»</w:t>
      </w:r>
    </w:p>
    <w:p w:rsidR="007A6FFA" w:rsidRPr="00DE1505" w:rsidRDefault="007A6FFA" w:rsidP="004753B2">
      <w:pPr>
        <w:pStyle w:val="a9"/>
        <w:spacing w:after="0"/>
        <w:ind w:left="1080"/>
        <w:rPr>
          <w:rFonts w:ascii="Times New Roman" w:hAnsi="Times New Roman" w:cs="Times New Roman"/>
        </w:rPr>
      </w:pPr>
    </w:p>
    <w:p w:rsidR="001A090D" w:rsidRPr="001A090D" w:rsidRDefault="001A090D" w:rsidP="001A0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A090D">
        <w:rPr>
          <w:rFonts w:ascii="Times New Roman" w:hAnsi="Times New Roman" w:cs="Times New Roman"/>
          <w:sz w:val="24"/>
        </w:rPr>
        <w:t xml:space="preserve">Похоронная культура является одной из древнейших форм социальной культуры, распространенной повсеместно. Хотя похоронная культура характеризуется устойчивостью форм, они с течением времени и изменением социальной ситуации видоизменяются и совершенствуются. Очередной цикл изменений в похоронной культуре связан с введением Федерального закона «О погребении и похоронном деле», существенно расширившего гражданские права в этой деликатной сфере обслуживания населения, важнейшим понятием которого стало достойное отношение к покойному, исполнение волеизъявления умершего. </w:t>
      </w:r>
    </w:p>
    <w:p w:rsidR="001A090D" w:rsidRPr="001A090D" w:rsidRDefault="001A090D" w:rsidP="001A0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A090D">
        <w:rPr>
          <w:rFonts w:ascii="Times New Roman" w:hAnsi="Times New Roman" w:cs="Times New Roman"/>
          <w:sz w:val="24"/>
        </w:rPr>
        <w:t xml:space="preserve">Остро стоят проблемы, связанные с качественным улучшением похоронно-ритуальных услуг, поиска и осуществления наиболее эффективного и крайне необходимого комплекта работ и услуг в условиях ограничений по финансовым, материальным и трудовым ресурсам. Эти проблемы носят не только организационно-экономическое содержание, но и во многом определяют уровень современной социально-нравственной обстановки в городе и перспективы его территориально-экономического развития, определенные Генеральными планами населённых пунктов. </w:t>
      </w:r>
    </w:p>
    <w:p w:rsidR="001A090D" w:rsidRPr="001A090D" w:rsidRDefault="001A090D" w:rsidP="001A0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A090D">
        <w:rPr>
          <w:rFonts w:ascii="Times New Roman" w:hAnsi="Times New Roman" w:cs="Times New Roman"/>
          <w:sz w:val="24"/>
        </w:rPr>
        <w:t xml:space="preserve">Места захоронений, отведенные в соответствии с этическими, санитарными и экологическими требованиями участки земли, с сооруженными на них кладбищами для погребения тел (останков) умершего человека всегда сопутствовали местам проживания людей. </w:t>
      </w:r>
    </w:p>
    <w:p w:rsidR="001A090D" w:rsidRPr="001A090D" w:rsidRDefault="001A090D" w:rsidP="001A0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A090D">
        <w:rPr>
          <w:rFonts w:ascii="Times New Roman" w:hAnsi="Times New Roman" w:cs="Times New Roman"/>
          <w:sz w:val="24"/>
        </w:rPr>
        <w:t xml:space="preserve">В связи с большой смертностью и необходимостью решения проблемы, связанной с отведением земель под захоронения, актуальным становится вопрос увеличения площади земельных участков, отводимых для организации гражданских захоронений, а также установление прав собственности на земельные объекты захоронений. Сложившаяся в стране в целом и районе в частности неблагоприятная экономическая ситуация не позволила в достаточном объеме выделение бюджетных средств на текущее содержание и капитальный ремонт кладбищ, проведение работ по строительству и ремонту аллей и дорог на территориях муниципальных кладбищ, их ограждение. Отсутствие подходов к местам захоронения граждан вызывает справедливые нарекания населения, затрудняет проведение похорон в осеннее-зимний период времени. Кроме того, всех без исключения гражданских кладбищ отсутствуют проекты санитарно-защитных зон, что является нарушением действующего санитарно-эпидемиологического законодательства. </w:t>
      </w:r>
    </w:p>
    <w:p w:rsidR="001A090D" w:rsidRPr="001A090D" w:rsidRDefault="001A090D" w:rsidP="001A0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A090D">
        <w:rPr>
          <w:rFonts w:ascii="Times New Roman" w:hAnsi="Times New Roman" w:cs="Times New Roman"/>
          <w:sz w:val="24"/>
        </w:rPr>
        <w:t xml:space="preserve">Мероприятия подпрограммы ориентированы на обеспечение условий для совершенствования системы организации похоронного дела, повышение уровня благоустройства и санитарно-эпидемиологического состояния территорий муниципальных кладбищ. </w:t>
      </w:r>
    </w:p>
    <w:p w:rsidR="008E5010" w:rsidRPr="008E5010" w:rsidRDefault="008E5010" w:rsidP="008E50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010">
        <w:rPr>
          <w:rFonts w:ascii="Times New Roman" w:hAnsi="Times New Roman" w:cs="Times New Roman"/>
          <w:sz w:val="24"/>
          <w:szCs w:val="24"/>
        </w:rPr>
        <w:t xml:space="preserve">Реализация подпрограммы будет осуществляться в соответствии с </w:t>
      </w:r>
      <w:hyperlink r:id="rId8" w:history="1">
        <w:r w:rsidRPr="008E5010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8E5010">
        <w:rPr>
          <w:rFonts w:ascii="Times New Roman" w:hAnsi="Times New Roman" w:cs="Times New Roman"/>
          <w:sz w:val="24"/>
          <w:szCs w:val="24"/>
        </w:rPr>
        <w:t xml:space="preserve"> мероприятий подпрограммы </w:t>
      </w:r>
      <w:r>
        <w:rPr>
          <w:rFonts w:ascii="Times New Roman" w:hAnsi="Times New Roman" w:cs="Times New Roman"/>
          <w:sz w:val="24"/>
          <w:szCs w:val="24"/>
        </w:rPr>
        <w:t>6 «</w:t>
      </w:r>
      <w:r w:rsidR="00930E30">
        <w:rPr>
          <w:rFonts w:ascii="Times New Roman" w:hAnsi="Times New Roman" w:cs="Times New Roman"/>
          <w:sz w:val="24"/>
          <w:szCs w:val="24"/>
        </w:rPr>
        <w:t>Погребение и похоронное дело</w:t>
      </w:r>
      <w:r w:rsidRPr="008E5010">
        <w:rPr>
          <w:rFonts w:ascii="Times New Roman" w:hAnsi="Times New Roman" w:cs="Times New Roman"/>
          <w:sz w:val="24"/>
          <w:szCs w:val="24"/>
        </w:rPr>
        <w:t>» муниципальной программы «Безопасность Сергиево-Посадского муниципального района Московской области».</w:t>
      </w:r>
    </w:p>
    <w:p w:rsidR="008E5010" w:rsidRPr="00EB3D7C" w:rsidRDefault="008E5010" w:rsidP="004753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5010" w:rsidRDefault="008E501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3720DE" w:rsidRPr="006F38EB" w:rsidRDefault="003720DE" w:rsidP="003720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38EB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3720DE" w:rsidRPr="003720DE" w:rsidRDefault="003720DE" w:rsidP="003720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20DE">
        <w:rPr>
          <w:rFonts w:ascii="Times New Roman" w:hAnsi="Times New Roman" w:cs="Times New Roman"/>
          <w:sz w:val="24"/>
          <w:szCs w:val="24"/>
        </w:rPr>
        <w:t>мероприятий подпрограммы 6 «</w:t>
      </w:r>
      <w:r w:rsidR="00930E30">
        <w:rPr>
          <w:rFonts w:ascii="Times New Roman" w:hAnsi="Times New Roman" w:cs="Times New Roman"/>
          <w:sz w:val="24"/>
          <w:szCs w:val="24"/>
        </w:rPr>
        <w:t>Погребение и похоронное дело»</w:t>
      </w:r>
    </w:p>
    <w:p w:rsidR="003720DE" w:rsidRDefault="003720DE" w:rsidP="00DE15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720DE" w:rsidRDefault="003720DE" w:rsidP="00DE15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"/>
        <w:gridCol w:w="3166"/>
        <w:gridCol w:w="937"/>
        <w:gridCol w:w="1271"/>
        <w:gridCol w:w="1190"/>
        <w:gridCol w:w="767"/>
        <w:gridCol w:w="370"/>
        <w:gridCol w:w="370"/>
        <w:gridCol w:w="767"/>
        <w:gridCol w:w="767"/>
        <w:gridCol w:w="767"/>
        <w:gridCol w:w="1196"/>
        <w:gridCol w:w="2744"/>
      </w:tblGrid>
      <w:tr w:rsidR="0000183B" w:rsidRPr="0000183B" w:rsidTr="00007002">
        <w:trPr>
          <w:cantSplit/>
          <w:trHeight w:val="20"/>
        </w:trPr>
        <w:tc>
          <w:tcPr>
            <w:tcW w:w="92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086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436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08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финансирования в 2016 году (тыс. руб)</w:t>
            </w:r>
          </w:p>
        </w:tc>
        <w:tc>
          <w:tcPr>
            <w:tcW w:w="263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1043" w:type="pct"/>
            <w:gridSpan w:val="5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41" w:type="pct"/>
            <w:vMerge w:val="restar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00183B" w:rsidRPr="0000183B" w:rsidTr="00007002">
        <w:trPr>
          <w:cantSplit/>
          <w:trHeight w:val="20"/>
        </w:trPr>
        <w:tc>
          <w:tcPr>
            <w:tcW w:w="92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6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36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8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63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7" w:type="pc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27" w:type="pc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41" w:type="pct"/>
            <w:vMerge/>
            <w:shd w:val="clear" w:color="000000" w:fill="FFFFFF"/>
            <w:vAlign w:val="center"/>
          </w:tcPr>
          <w:p w:rsidR="0000183B" w:rsidRPr="0000183B" w:rsidRDefault="0000183B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</w:tr>
      <w:tr w:rsidR="00007002" w:rsidRPr="0000183B" w:rsidTr="00007002">
        <w:trPr>
          <w:cantSplit/>
          <w:trHeight w:val="20"/>
        </w:trPr>
        <w:tc>
          <w:tcPr>
            <w:tcW w:w="92" w:type="pct"/>
            <w:vMerge w:val="restar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6" w:type="pct"/>
            <w:vMerge w:val="restart"/>
            <w:shd w:val="clear" w:color="000000" w:fill="FFFFFF"/>
          </w:tcPr>
          <w:p w:rsidR="00007002" w:rsidRPr="0000183B" w:rsidRDefault="00007002" w:rsidP="00007002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Увековечивание памяти погибших при защите отечества. </w:t>
            </w:r>
          </w:p>
        </w:tc>
        <w:tc>
          <w:tcPr>
            <w:tcW w:w="321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01.01.2019 - 31.12.2021</w:t>
            </w:r>
          </w:p>
        </w:tc>
        <w:tc>
          <w:tcPr>
            <w:tcW w:w="436" w:type="pct"/>
            <w:shd w:val="clear" w:color="000000" w:fill="FFFFFF"/>
          </w:tcPr>
          <w:p w:rsidR="00007002" w:rsidRPr="0000183B" w:rsidRDefault="00225EC3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08" w:type="pct"/>
            <w:shd w:val="clear" w:color="000000" w:fill="FFFFFF"/>
            <w:noWrap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  <w:noWrap/>
          </w:tcPr>
          <w:p w:rsidR="00007002" w:rsidRPr="0000183B" w:rsidRDefault="00225EC3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27" w:type="pct"/>
            <w:shd w:val="clear" w:color="000000" w:fill="FFFFFF"/>
            <w:noWrap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  <w:noWrap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  <w:noWrap/>
          </w:tcPr>
          <w:p w:rsidR="00007002" w:rsidRPr="0000183B" w:rsidRDefault="00225EC3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63" w:type="pct"/>
            <w:shd w:val="clear" w:color="000000" w:fill="FFFFFF"/>
            <w:noWrap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  <w:noWrap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 w:val="restart"/>
            <w:shd w:val="clear" w:color="000000" w:fill="FFFFFF"/>
            <w:vAlign w:val="center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41" w:type="pct"/>
            <w:vMerge w:val="restart"/>
            <w:shd w:val="clear" w:color="000000" w:fill="FFFFFF"/>
            <w:vAlign w:val="center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07002" w:rsidRPr="0000183B" w:rsidTr="00007002">
        <w:trPr>
          <w:cantSplit/>
          <w:trHeight w:val="489"/>
        </w:trPr>
        <w:tc>
          <w:tcPr>
            <w:tcW w:w="92" w:type="pct"/>
            <w:vMerge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6" w:type="pct"/>
            <w:vMerge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36" w:type="pct"/>
            <w:shd w:val="clear" w:color="000000" w:fill="FFFFFF"/>
          </w:tcPr>
          <w:p w:rsidR="00007002" w:rsidRPr="0000183B" w:rsidRDefault="00225EC3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408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41" w:type="pct"/>
            <w:vMerge/>
            <w:shd w:val="clear" w:color="000000" w:fill="FFFFFF"/>
            <w:vAlign w:val="center"/>
          </w:tcPr>
          <w:p w:rsidR="00007002" w:rsidRPr="0000183B" w:rsidRDefault="00007002" w:rsidP="00930E30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</w:tr>
      <w:tr w:rsidR="00225EC3" w:rsidRPr="0000183B" w:rsidTr="00007002">
        <w:trPr>
          <w:cantSplit/>
          <w:trHeight w:val="584"/>
        </w:trPr>
        <w:tc>
          <w:tcPr>
            <w:tcW w:w="92" w:type="pct"/>
            <w:vMerge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6" w:type="pct"/>
            <w:vMerge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36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08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27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41" w:type="pct"/>
            <w:vMerge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</w:tr>
      <w:tr w:rsidR="00225EC3" w:rsidRPr="0000183B" w:rsidTr="00007002">
        <w:trPr>
          <w:cantSplit/>
          <w:trHeight w:val="20"/>
        </w:trPr>
        <w:tc>
          <w:tcPr>
            <w:tcW w:w="92" w:type="pct"/>
            <w:vMerge w:val="restar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86" w:type="pct"/>
            <w:vMerge w:val="restar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1.1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и благоустройство воинских, почетных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 находящихся под охраной государства.</w:t>
            </w:r>
          </w:p>
        </w:tc>
        <w:tc>
          <w:tcPr>
            <w:tcW w:w="321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01.01.2019 - 31.12.2021</w:t>
            </w:r>
          </w:p>
        </w:tc>
        <w:tc>
          <w:tcPr>
            <w:tcW w:w="436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5E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08" w:type="pct"/>
            <w:shd w:val="clear" w:color="000000" w:fill="FFFFFF"/>
            <w:noWrap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  <w:noWrap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27" w:type="pct"/>
            <w:shd w:val="clear" w:color="000000" w:fill="FFFFFF"/>
            <w:noWrap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  <w:noWrap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  <w:noWrap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63" w:type="pct"/>
            <w:shd w:val="clear" w:color="000000" w:fill="FFFFFF"/>
            <w:noWrap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  <w:noWrap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 w:val="restart"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pct"/>
            <w:vMerge w:val="restart"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территории кладбищ в соответствии с требованиями действующего законодательства и санитарными нормами, и правилами.</w:t>
            </w:r>
          </w:p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5EC3" w:rsidRPr="0000183B" w:rsidTr="00225EC3">
        <w:trPr>
          <w:cantSplit/>
          <w:trHeight w:val="320"/>
        </w:trPr>
        <w:tc>
          <w:tcPr>
            <w:tcW w:w="92" w:type="pct"/>
            <w:vMerge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6" w:type="pct"/>
            <w:vMerge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36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408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41" w:type="pct"/>
            <w:vMerge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</w:tr>
      <w:tr w:rsidR="00225EC3" w:rsidRPr="0000183B" w:rsidTr="00225EC3">
        <w:trPr>
          <w:cantSplit/>
          <w:trHeight w:val="380"/>
        </w:trPr>
        <w:tc>
          <w:tcPr>
            <w:tcW w:w="92" w:type="pct"/>
            <w:vMerge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6" w:type="pct"/>
            <w:vMerge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36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08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27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000000" w:fill="FFFFFF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58" w:right="58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41" w:type="pct"/>
            <w:vMerge/>
            <w:shd w:val="clear" w:color="000000" w:fill="FFFFFF"/>
            <w:vAlign w:val="center"/>
          </w:tcPr>
          <w:p w:rsidR="00225EC3" w:rsidRPr="0000183B" w:rsidRDefault="00225EC3" w:rsidP="00225EC3">
            <w:pPr>
              <w:autoSpaceDE w:val="0"/>
              <w:autoSpaceDN w:val="0"/>
              <w:adjustRightInd w:val="0"/>
              <w:spacing w:after="0" w:line="240" w:lineRule="auto"/>
              <w:ind w:left="20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</w:tr>
    </w:tbl>
    <w:p w:rsidR="0000183B" w:rsidRDefault="0000183B" w:rsidP="00DE15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0183B" w:rsidRDefault="0000183B" w:rsidP="00DE15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0183B" w:rsidRDefault="0000183B" w:rsidP="00DE15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00183B" w:rsidSect="00250EDD">
      <w:headerReference w:type="default" r:id="rId9"/>
      <w:footerReference w:type="default" r:id="rId10"/>
      <w:pgSz w:w="16838" w:h="11906" w:orient="landscape"/>
      <w:pgMar w:top="1985" w:right="1134" w:bottom="1134" w:left="1134" w:header="709" w:footer="709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200" w:rsidRDefault="00777200" w:rsidP="00E128B8">
      <w:pPr>
        <w:spacing w:after="0" w:line="240" w:lineRule="auto"/>
      </w:pPr>
      <w:r>
        <w:separator/>
      </w:r>
    </w:p>
  </w:endnote>
  <w:endnote w:type="continuationSeparator" w:id="0">
    <w:p w:rsidR="00777200" w:rsidRDefault="00777200" w:rsidP="00E1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D83" w:rsidRPr="008222FF" w:rsidRDefault="00250EDD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Пост. </w:t>
    </w:r>
    <w:r w:rsidR="00B97A6E">
      <w:rPr>
        <w:rFonts w:ascii="Times New Roman" w:hAnsi="Times New Roman" w:cs="Times New Roman"/>
        <w:sz w:val="24"/>
        <w:szCs w:val="24"/>
      </w:rPr>
      <w:t>322/ПО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200" w:rsidRDefault="00777200" w:rsidP="00E128B8">
      <w:pPr>
        <w:spacing w:after="0" w:line="240" w:lineRule="auto"/>
      </w:pPr>
      <w:r>
        <w:separator/>
      </w:r>
    </w:p>
  </w:footnote>
  <w:footnote w:type="continuationSeparator" w:id="0">
    <w:p w:rsidR="00777200" w:rsidRDefault="00777200" w:rsidP="00E1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1626725607"/>
      <w:docPartObj>
        <w:docPartGallery w:val="Page Numbers (Top of Page)"/>
        <w:docPartUnique/>
      </w:docPartObj>
    </w:sdtPr>
    <w:sdtEndPr/>
    <w:sdtContent>
      <w:p w:rsidR="00A60D83" w:rsidRPr="008222FF" w:rsidRDefault="00A60D83">
        <w:pPr>
          <w:pStyle w:val="a3"/>
          <w:jc w:val="center"/>
          <w:rPr>
            <w:rFonts w:ascii="Times New Roman" w:hAnsi="Times New Roman" w:cs="Times New Roman"/>
            <w:sz w:val="28"/>
          </w:rPr>
        </w:pPr>
      </w:p>
      <w:p w:rsidR="00A60D83" w:rsidRPr="008222FF" w:rsidRDefault="00A60D83">
        <w:pPr>
          <w:pStyle w:val="a3"/>
          <w:jc w:val="center"/>
          <w:rPr>
            <w:rFonts w:ascii="Times New Roman" w:hAnsi="Times New Roman" w:cs="Times New Roman"/>
            <w:sz w:val="28"/>
          </w:rPr>
        </w:pPr>
      </w:p>
      <w:p w:rsidR="00A60D83" w:rsidRPr="008222FF" w:rsidRDefault="00A60D83">
        <w:pPr>
          <w:pStyle w:val="a3"/>
          <w:jc w:val="center"/>
          <w:rPr>
            <w:rFonts w:ascii="Times New Roman" w:hAnsi="Times New Roman" w:cs="Times New Roman"/>
            <w:sz w:val="28"/>
          </w:rPr>
        </w:pPr>
      </w:p>
      <w:p w:rsidR="00A60D83" w:rsidRPr="008222FF" w:rsidRDefault="00A60D83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8222FF">
          <w:rPr>
            <w:rFonts w:ascii="Times New Roman" w:hAnsi="Times New Roman" w:cs="Times New Roman"/>
            <w:sz w:val="28"/>
          </w:rPr>
          <w:fldChar w:fldCharType="begin"/>
        </w:r>
        <w:r w:rsidRPr="008222FF">
          <w:rPr>
            <w:rFonts w:ascii="Times New Roman" w:hAnsi="Times New Roman" w:cs="Times New Roman"/>
            <w:sz w:val="28"/>
          </w:rPr>
          <w:instrText>PAGE   \* MERGEFORMAT</w:instrText>
        </w:r>
        <w:r w:rsidRPr="008222FF">
          <w:rPr>
            <w:rFonts w:ascii="Times New Roman" w:hAnsi="Times New Roman" w:cs="Times New Roman"/>
            <w:sz w:val="28"/>
          </w:rPr>
          <w:fldChar w:fldCharType="separate"/>
        </w:r>
        <w:r w:rsidR="00B97A6E">
          <w:rPr>
            <w:rFonts w:ascii="Times New Roman" w:hAnsi="Times New Roman" w:cs="Times New Roman"/>
            <w:noProof/>
            <w:sz w:val="28"/>
          </w:rPr>
          <w:t>74</w:t>
        </w:r>
        <w:r w:rsidRPr="008222F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60D83" w:rsidRPr="008222FF" w:rsidRDefault="00A60D83">
    <w:pPr>
      <w:pStyle w:val="a3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811"/>
    <w:multiLevelType w:val="hybridMultilevel"/>
    <w:tmpl w:val="3ED28332"/>
    <w:lvl w:ilvl="0" w:tplc="1B087BD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64C0652"/>
    <w:multiLevelType w:val="multilevel"/>
    <w:tmpl w:val="53D226F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6D7ECB"/>
    <w:multiLevelType w:val="hybridMultilevel"/>
    <w:tmpl w:val="2CD8CE02"/>
    <w:lvl w:ilvl="0" w:tplc="B150CE6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45901"/>
    <w:multiLevelType w:val="hybridMultilevel"/>
    <w:tmpl w:val="C0D07B3E"/>
    <w:lvl w:ilvl="0" w:tplc="6E36953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1F52B5"/>
    <w:multiLevelType w:val="hybridMultilevel"/>
    <w:tmpl w:val="C2C80C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E2FB2"/>
    <w:multiLevelType w:val="hybridMultilevel"/>
    <w:tmpl w:val="7E24AA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671F7"/>
    <w:multiLevelType w:val="hybridMultilevel"/>
    <w:tmpl w:val="4C92C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90AAD"/>
    <w:multiLevelType w:val="hybridMultilevel"/>
    <w:tmpl w:val="7C262A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90BFD"/>
    <w:multiLevelType w:val="hybridMultilevel"/>
    <w:tmpl w:val="1FD22B30"/>
    <w:lvl w:ilvl="0" w:tplc="A6BAB0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596AC6"/>
    <w:multiLevelType w:val="multilevel"/>
    <w:tmpl w:val="145A2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B750B7"/>
    <w:multiLevelType w:val="multilevel"/>
    <w:tmpl w:val="A50AE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204A4F"/>
    <w:multiLevelType w:val="multilevel"/>
    <w:tmpl w:val="078E16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FA6289"/>
    <w:multiLevelType w:val="hybridMultilevel"/>
    <w:tmpl w:val="324635A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D65E61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330B82"/>
    <w:multiLevelType w:val="hybridMultilevel"/>
    <w:tmpl w:val="7A3A6A52"/>
    <w:lvl w:ilvl="0" w:tplc="75E0791A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0DF68A5"/>
    <w:multiLevelType w:val="hybridMultilevel"/>
    <w:tmpl w:val="C87AABB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C1557"/>
    <w:multiLevelType w:val="multilevel"/>
    <w:tmpl w:val="C07AB2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7"/>
  </w:num>
  <w:num w:numId="5">
    <w:abstractNumId w:val="8"/>
  </w:num>
  <w:num w:numId="6">
    <w:abstractNumId w:val="9"/>
  </w:num>
  <w:num w:numId="7">
    <w:abstractNumId w:val="14"/>
  </w:num>
  <w:num w:numId="8">
    <w:abstractNumId w:val="5"/>
  </w:num>
  <w:num w:numId="9">
    <w:abstractNumId w:val="6"/>
  </w:num>
  <w:num w:numId="10">
    <w:abstractNumId w:val="3"/>
  </w:num>
  <w:num w:numId="11">
    <w:abstractNumId w:val="0"/>
  </w:num>
  <w:num w:numId="12">
    <w:abstractNumId w:val="11"/>
  </w:num>
  <w:num w:numId="13">
    <w:abstractNumId w:val="16"/>
  </w:num>
  <w:num w:numId="14">
    <w:abstractNumId w:val="12"/>
  </w:num>
  <w:num w:numId="15">
    <w:abstractNumId w:val="1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9A"/>
    <w:rsid w:val="00000FF8"/>
    <w:rsid w:val="0000183B"/>
    <w:rsid w:val="000046CA"/>
    <w:rsid w:val="00006E99"/>
    <w:rsid w:val="00007002"/>
    <w:rsid w:val="00016A03"/>
    <w:rsid w:val="00021AAC"/>
    <w:rsid w:val="00023B7A"/>
    <w:rsid w:val="000241EC"/>
    <w:rsid w:val="000327B8"/>
    <w:rsid w:val="00042C33"/>
    <w:rsid w:val="00060E28"/>
    <w:rsid w:val="0006295B"/>
    <w:rsid w:val="00064920"/>
    <w:rsid w:val="00064D8A"/>
    <w:rsid w:val="00064F10"/>
    <w:rsid w:val="000657BC"/>
    <w:rsid w:val="000707FD"/>
    <w:rsid w:val="00073A6F"/>
    <w:rsid w:val="00074FF2"/>
    <w:rsid w:val="000811CC"/>
    <w:rsid w:val="00081C38"/>
    <w:rsid w:val="000959C4"/>
    <w:rsid w:val="00096832"/>
    <w:rsid w:val="000A2B4C"/>
    <w:rsid w:val="000A3A9B"/>
    <w:rsid w:val="000A691D"/>
    <w:rsid w:val="000B43F2"/>
    <w:rsid w:val="000B46D2"/>
    <w:rsid w:val="000B47CF"/>
    <w:rsid w:val="000C4573"/>
    <w:rsid w:val="000C513B"/>
    <w:rsid w:val="000D0C2F"/>
    <w:rsid w:val="000D2B71"/>
    <w:rsid w:val="000D6EE8"/>
    <w:rsid w:val="000D7EE1"/>
    <w:rsid w:val="000E167B"/>
    <w:rsid w:val="000E2AF5"/>
    <w:rsid w:val="000E5DC4"/>
    <w:rsid w:val="000E6E2D"/>
    <w:rsid w:val="000E72B6"/>
    <w:rsid w:val="000F0A21"/>
    <w:rsid w:val="000F42E5"/>
    <w:rsid w:val="000F655D"/>
    <w:rsid w:val="00101A12"/>
    <w:rsid w:val="00106FC9"/>
    <w:rsid w:val="00107911"/>
    <w:rsid w:val="0011246B"/>
    <w:rsid w:val="00123ABC"/>
    <w:rsid w:val="0012689D"/>
    <w:rsid w:val="0012783E"/>
    <w:rsid w:val="0013374C"/>
    <w:rsid w:val="00134C58"/>
    <w:rsid w:val="00135487"/>
    <w:rsid w:val="001378FF"/>
    <w:rsid w:val="00146067"/>
    <w:rsid w:val="001500C2"/>
    <w:rsid w:val="00157D61"/>
    <w:rsid w:val="00161D95"/>
    <w:rsid w:val="00163B27"/>
    <w:rsid w:val="001675B0"/>
    <w:rsid w:val="001677DD"/>
    <w:rsid w:val="00173803"/>
    <w:rsid w:val="00175204"/>
    <w:rsid w:val="00177C63"/>
    <w:rsid w:val="0018736B"/>
    <w:rsid w:val="001908A7"/>
    <w:rsid w:val="00190DAC"/>
    <w:rsid w:val="0019162C"/>
    <w:rsid w:val="00194633"/>
    <w:rsid w:val="0019466B"/>
    <w:rsid w:val="00196A70"/>
    <w:rsid w:val="00196AD6"/>
    <w:rsid w:val="001A090D"/>
    <w:rsid w:val="001A5431"/>
    <w:rsid w:val="001A592C"/>
    <w:rsid w:val="001A6BB0"/>
    <w:rsid w:val="001B0351"/>
    <w:rsid w:val="001B415F"/>
    <w:rsid w:val="001C18BB"/>
    <w:rsid w:val="001C745C"/>
    <w:rsid w:val="001D3FB4"/>
    <w:rsid w:val="001D5D61"/>
    <w:rsid w:val="001D6439"/>
    <w:rsid w:val="001D6CCF"/>
    <w:rsid w:val="001E0D0A"/>
    <w:rsid w:val="001E3E99"/>
    <w:rsid w:val="001E3EEB"/>
    <w:rsid w:val="001E7CA5"/>
    <w:rsid w:val="001F101D"/>
    <w:rsid w:val="001F3E23"/>
    <w:rsid w:val="002026F3"/>
    <w:rsid w:val="002052F8"/>
    <w:rsid w:val="00206204"/>
    <w:rsid w:val="0020673B"/>
    <w:rsid w:val="00207653"/>
    <w:rsid w:val="00213448"/>
    <w:rsid w:val="0021358D"/>
    <w:rsid w:val="00215086"/>
    <w:rsid w:val="00217C60"/>
    <w:rsid w:val="00221163"/>
    <w:rsid w:val="002228A8"/>
    <w:rsid w:val="00223B5B"/>
    <w:rsid w:val="00225EC3"/>
    <w:rsid w:val="00234E03"/>
    <w:rsid w:val="00236EDD"/>
    <w:rsid w:val="0025087A"/>
    <w:rsid w:val="00250EDD"/>
    <w:rsid w:val="00251157"/>
    <w:rsid w:val="002552F1"/>
    <w:rsid w:val="00256B2A"/>
    <w:rsid w:val="002607A3"/>
    <w:rsid w:val="0026255D"/>
    <w:rsid w:val="00262D90"/>
    <w:rsid w:val="00263D3B"/>
    <w:rsid w:val="002710C9"/>
    <w:rsid w:val="00271784"/>
    <w:rsid w:val="002724F6"/>
    <w:rsid w:val="0028393E"/>
    <w:rsid w:val="00284E17"/>
    <w:rsid w:val="00292D5D"/>
    <w:rsid w:val="00294463"/>
    <w:rsid w:val="00297294"/>
    <w:rsid w:val="002A03C0"/>
    <w:rsid w:val="002A13AA"/>
    <w:rsid w:val="002A1814"/>
    <w:rsid w:val="002A267B"/>
    <w:rsid w:val="002A47C5"/>
    <w:rsid w:val="002A4F0D"/>
    <w:rsid w:val="002A5752"/>
    <w:rsid w:val="002A6BA2"/>
    <w:rsid w:val="002B0B5C"/>
    <w:rsid w:val="002B1969"/>
    <w:rsid w:val="002B3BDA"/>
    <w:rsid w:val="002B3E31"/>
    <w:rsid w:val="002B5016"/>
    <w:rsid w:val="002B6C28"/>
    <w:rsid w:val="002C0A6C"/>
    <w:rsid w:val="002C1B46"/>
    <w:rsid w:val="002C3527"/>
    <w:rsid w:val="002C4FC8"/>
    <w:rsid w:val="002C69F4"/>
    <w:rsid w:val="002C6C4F"/>
    <w:rsid w:val="002D0E89"/>
    <w:rsid w:val="002D17D5"/>
    <w:rsid w:val="002D17D6"/>
    <w:rsid w:val="002D3A15"/>
    <w:rsid w:val="002E1731"/>
    <w:rsid w:val="002E22BC"/>
    <w:rsid w:val="002E2CE7"/>
    <w:rsid w:val="002E5712"/>
    <w:rsid w:val="002F26B2"/>
    <w:rsid w:val="002F36DC"/>
    <w:rsid w:val="002F56AA"/>
    <w:rsid w:val="002F735C"/>
    <w:rsid w:val="002F79BB"/>
    <w:rsid w:val="0030087B"/>
    <w:rsid w:val="0030106F"/>
    <w:rsid w:val="00302EF5"/>
    <w:rsid w:val="00311A5A"/>
    <w:rsid w:val="00313220"/>
    <w:rsid w:val="00315917"/>
    <w:rsid w:val="003232E6"/>
    <w:rsid w:val="00330EB7"/>
    <w:rsid w:val="00332926"/>
    <w:rsid w:val="00337CE9"/>
    <w:rsid w:val="00342E9A"/>
    <w:rsid w:val="003457D9"/>
    <w:rsid w:val="00347662"/>
    <w:rsid w:val="0035019B"/>
    <w:rsid w:val="00350B34"/>
    <w:rsid w:val="0035107F"/>
    <w:rsid w:val="00360D0B"/>
    <w:rsid w:val="00367418"/>
    <w:rsid w:val="003676D7"/>
    <w:rsid w:val="003720DE"/>
    <w:rsid w:val="00377C30"/>
    <w:rsid w:val="00377FC3"/>
    <w:rsid w:val="00380E8F"/>
    <w:rsid w:val="003814C0"/>
    <w:rsid w:val="003822CC"/>
    <w:rsid w:val="0038613B"/>
    <w:rsid w:val="00386716"/>
    <w:rsid w:val="00386B85"/>
    <w:rsid w:val="00390631"/>
    <w:rsid w:val="00395212"/>
    <w:rsid w:val="00395706"/>
    <w:rsid w:val="003A17C6"/>
    <w:rsid w:val="003A1877"/>
    <w:rsid w:val="003A2168"/>
    <w:rsid w:val="003A394E"/>
    <w:rsid w:val="003A54E6"/>
    <w:rsid w:val="003A6F34"/>
    <w:rsid w:val="003A74B2"/>
    <w:rsid w:val="003B2F1F"/>
    <w:rsid w:val="003B6B93"/>
    <w:rsid w:val="003B76F7"/>
    <w:rsid w:val="003C04BD"/>
    <w:rsid w:val="003C26D5"/>
    <w:rsid w:val="003D0632"/>
    <w:rsid w:val="003E6FB4"/>
    <w:rsid w:val="003F0B90"/>
    <w:rsid w:val="003F116A"/>
    <w:rsid w:val="003F25C1"/>
    <w:rsid w:val="003F3181"/>
    <w:rsid w:val="0040303F"/>
    <w:rsid w:val="00410C1A"/>
    <w:rsid w:val="00412FBF"/>
    <w:rsid w:val="004136A2"/>
    <w:rsid w:val="00415C1C"/>
    <w:rsid w:val="00422D3F"/>
    <w:rsid w:val="00423AFB"/>
    <w:rsid w:val="00424597"/>
    <w:rsid w:val="00427CF8"/>
    <w:rsid w:val="00427DEB"/>
    <w:rsid w:val="00434C67"/>
    <w:rsid w:val="00435E4C"/>
    <w:rsid w:val="004404AA"/>
    <w:rsid w:val="00441454"/>
    <w:rsid w:val="00441DDB"/>
    <w:rsid w:val="00447AAE"/>
    <w:rsid w:val="00453F01"/>
    <w:rsid w:val="00461A87"/>
    <w:rsid w:val="00461D90"/>
    <w:rsid w:val="00462526"/>
    <w:rsid w:val="0046298C"/>
    <w:rsid w:val="00463011"/>
    <w:rsid w:val="004632CB"/>
    <w:rsid w:val="004753B2"/>
    <w:rsid w:val="0048022F"/>
    <w:rsid w:val="00495B5D"/>
    <w:rsid w:val="00495F8A"/>
    <w:rsid w:val="004A142F"/>
    <w:rsid w:val="004A3B31"/>
    <w:rsid w:val="004A4BA5"/>
    <w:rsid w:val="004A5FDE"/>
    <w:rsid w:val="004B0293"/>
    <w:rsid w:val="004B2B7A"/>
    <w:rsid w:val="004B47E5"/>
    <w:rsid w:val="004B4E74"/>
    <w:rsid w:val="004B563B"/>
    <w:rsid w:val="004B626D"/>
    <w:rsid w:val="004C69A3"/>
    <w:rsid w:val="004D0F7A"/>
    <w:rsid w:val="004D2F60"/>
    <w:rsid w:val="004D3C5A"/>
    <w:rsid w:val="004D671D"/>
    <w:rsid w:val="004D6879"/>
    <w:rsid w:val="004D7315"/>
    <w:rsid w:val="004E1571"/>
    <w:rsid w:val="004E1FCF"/>
    <w:rsid w:val="004E3E51"/>
    <w:rsid w:val="004F1AE0"/>
    <w:rsid w:val="004F2645"/>
    <w:rsid w:val="004F3CE2"/>
    <w:rsid w:val="004F5338"/>
    <w:rsid w:val="004F5438"/>
    <w:rsid w:val="004F7653"/>
    <w:rsid w:val="005021A4"/>
    <w:rsid w:val="00507BA2"/>
    <w:rsid w:val="005201A8"/>
    <w:rsid w:val="00526DF0"/>
    <w:rsid w:val="005270DB"/>
    <w:rsid w:val="00534A2D"/>
    <w:rsid w:val="00535C83"/>
    <w:rsid w:val="005409B0"/>
    <w:rsid w:val="00542CBF"/>
    <w:rsid w:val="00546436"/>
    <w:rsid w:val="005468BF"/>
    <w:rsid w:val="00546F8A"/>
    <w:rsid w:val="00547F9C"/>
    <w:rsid w:val="00551483"/>
    <w:rsid w:val="00553CB3"/>
    <w:rsid w:val="00554E1F"/>
    <w:rsid w:val="00556C98"/>
    <w:rsid w:val="00556D1D"/>
    <w:rsid w:val="00557FF8"/>
    <w:rsid w:val="005640F7"/>
    <w:rsid w:val="0056588E"/>
    <w:rsid w:val="0057289B"/>
    <w:rsid w:val="005733BD"/>
    <w:rsid w:val="00573E53"/>
    <w:rsid w:val="00575B98"/>
    <w:rsid w:val="00586070"/>
    <w:rsid w:val="0059287E"/>
    <w:rsid w:val="005957A6"/>
    <w:rsid w:val="00597899"/>
    <w:rsid w:val="005B0F2A"/>
    <w:rsid w:val="005B3896"/>
    <w:rsid w:val="005B44E0"/>
    <w:rsid w:val="005B6FFA"/>
    <w:rsid w:val="005B7FC5"/>
    <w:rsid w:val="005C45C8"/>
    <w:rsid w:val="005C4AFC"/>
    <w:rsid w:val="005C7498"/>
    <w:rsid w:val="005D32E5"/>
    <w:rsid w:val="005D46D9"/>
    <w:rsid w:val="005D6633"/>
    <w:rsid w:val="005D7293"/>
    <w:rsid w:val="005E0ABA"/>
    <w:rsid w:val="005E0D7A"/>
    <w:rsid w:val="005E214F"/>
    <w:rsid w:val="005E59BE"/>
    <w:rsid w:val="005F0C26"/>
    <w:rsid w:val="005F4899"/>
    <w:rsid w:val="00604392"/>
    <w:rsid w:val="00605A5B"/>
    <w:rsid w:val="00607490"/>
    <w:rsid w:val="006106DA"/>
    <w:rsid w:val="00614367"/>
    <w:rsid w:val="00621A9F"/>
    <w:rsid w:val="006317A6"/>
    <w:rsid w:val="006332AD"/>
    <w:rsid w:val="006377F8"/>
    <w:rsid w:val="00643F4F"/>
    <w:rsid w:val="00646D7C"/>
    <w:rsid w:val="0064713D"/>
    <w:rsid w:val="00657E58"/>
    <w:rsid w:val="0066052C"/>
    <w:rsid w:val="00662C6A"/>
    <w:rsid w:val="00670183"/>
    <w:rsid w:val="006721E6"/>
    <w:rsid w:val="00672E58"/>
    <w:rsid w:val="00676E38"/>
    <w:rsid w:val="006A317E"/>
    <w:rsid w:val="006A404B"/>
    <w:rsid w:val="006B01BC"/>
    <w:rsid w:val="006B1664"/>
    <w:rsid w:val="006B2D3D"/>
    <w:rsid w:val="006B5C66"/>
    <w:rsid w:val="006C02CF"/>
    <w:rsid w:val="006C2C19"/>
    <w:rsid w:val="006E031B"/>
    <w:rsid w:val="006E1CAC"/>
    <w:rsid w:val="006E3F98"/>
    <w:rsid w:val="006F004E"/>
    <w:rsid w:val="006F1FC2"/>
    <w:rsid w:val="006F265B"/>
    <w:rsid w:val="006F7CF8"/>
    <w:rsid w:val="00714DF5"/>
    <w:rsid w:val="00717713"/>
    <w:rsid w:val="00717DA5"/>
    <w:rsid w:val="00721148"/>
    <w:rsid w:val="00721E46"/>
    <w:rsid w:val="00726B3F"/>
    <w:rsid w:val="007277BE"/>
    <w:rsid w:val="00730C38"/>
    <w:rsid w:val="00731280"/>
    <w:rsid w:val="0073506B"/>
    <w:rsid w:val="007365B2"/>
    <w:rsid w:val="007400EE"/>
    <w:rsid w:val="007403E5"/>
    <w:rsid w:val="00741047"/>
    <w:rsid w:val="0074122B"/>
    <w:rsid w:val="007452D3"/>
    <w:rsid w:val="00755A85"/>
    <w:rsid w:val="007627B4"/>
    <w:rsid w:val="007633B4"/>
    <w:rsid w:val="00763441"/>
    <w:rsid w:val="0076361B"/>
    <w:rsid w:val="007647D8"/>
    <w:rsid w:val="00771127"/>
    <w:rsid w:val="0077225B"/>
    <w:rsid w:val="00777200"/>
    <w:rsid w:val="0077743C"/>
    <w:rsid w:val="007774B0"/>
    <w:rsid w:val="007806B3"/>
    <w:rsid w:val="0078342B"/>
    <w:rsid w:val="00793EEF"/>
    <w:rsid w:val="007A1F86"/>
    <w:rsid w:val="007A4487"/>
    <w:rsid w:val="007A46A9"/>
    <w:rsid w:val="007A578C"/>
    <w:rsid w:val="007A6FFA"/>
    <w:rsid w:val="007B1D43"/>
    <w:rsid w:val="007B373F"/>
    <w:rsid w:val="007C1B31"/>
    <w:rsid w:val="007C61D6"/>
    <w:rsid w:val="007D276D"/>
    <w:rsid w:val="007D7858"/>
    <w:rsid w:val="007E0895"/>
    <w:rsid w:val="007E16FB"/>
    <w:rsid w:val="007E3FE6"/>
    <w:rsid w:val="007F70EA"/>
    <w:rsid w:val="00806543"/>
    <w:rsid w:val="008065DA"/>
    <w:rsid w:val="0081182B"/>
    <w:rsid w:val="008129AA"/>
    <w:rsid w:val="00812E5D"/>
    <w:rsid w:val="00813E03"/>
    <w:rsid w:val="00815495"/>
    <w:rsid w:val="008222FF"/>
    <w:rsid w:val="00822DFF"/>
    <w:rsid w:val="0082318F"/>
    <w:rsid w:val="00824845"/>
    <w:rsid w:val="0082548D"/>
    <w:rsid w:val="00825BAF"/>
    <w:rsid w:val="008407FB"/>
    <w:rsid w:val="00840CFB"/>
    <w:rsid w:val="00844375"/>
    <w:rsid w:val="00853D73"/>
    <w:rsid w:val="008622C0"/>
    <w:rsid w:val="00881A9C"/>
    <w:rsid w:val="00882F4F"/>
    <w:rsid w:val="00882F9C"/>
    <w:rsid w:val="008839E9"/>
    <w:rsid w:val="008846A5"/>
    <w:rsid w:val="0088498F"/>
    <w:rsid w:val="00890D55"/>
    <w:rsid w:val="00895673"/>
    <w:rsid w:val="008A23EB"/>
    <w:rsid w:val="008A3B5D"/>
    <w:rsid w:val="008A7860"/>
    <w:rsid w:val="008C37A8"/>
    <w:rsid w:val="008D1762"/>
    <w:rsid w:val="008D2418"/>
    <w:rsid w:val="008D3459"/>
    <w:rsid w:val="008D3515"/>
    <w:rsid w:val="008D479A"/>
    <w:rsid w:val="008D4C71"/>
    <w:rsid w:val="008D6BE2"/>
    <w:rsid w:val="008D7096"/>
    <w:rsid w:val="008E5010"/>
    <w:rsid w:val="00902D6E"/>
    <w:rsid w:val="009060B9"/>
    <w:rsid w:val="00911200"/>
    <w:rsid w:val="00920933"/>
    <w:rsid w:val="00927603"/>
    <w:rsid w:val="00930E30"/>
    <w:rsid w:val="0093327A"/>
    <w:rsid w:val="00933971"/>
    <w:rsid w:val="00936D4E"/>
    <w:rsid w:val="00937548"/>
    <w:rsid w:val="00940DE4"/>
    <w:rsid w:val="009431C0"/>
    <w:rsid w:val="0095248D"/>
    <w:rsid w:val="009529B6"/>
    <w:rsid w:val="00957AAB"/>
    <w:rsid w:val="009633C5"/>
    <w:rsid w:val="00971ACA"/>
    <w:rsid w:val="00972C82"/>
    <w:rsid w:val="00973EB2"/>
    <w:rsid w:val="0098324A"/>
    <w:rsid w:val="00987E65"/>
    <w:rsid w:val="00991003"/>
    <w:rsid w:val="00992AE9"/>
    <w:rsid w:val="00993683"/>
    <w:rsid w:val="0099454D"/>
    <w:rsid w:val="009A0F3E"/>
    <w:rsid w:val="009A59AF"/>
    <w:rsid w:val="009A5A65"/>
    <w:rsid w:val="009B1FF2"/>
    <w:rsid w:val="009B2FB3"/>
    <w:rsid w:val="009B7867"/>
    <w:rsid w:val="009C22F7"/>
    <w:rsid w:val="009D0700"/>
    <w:rsid w:val="009E23FA"/>
    <w:rsid w:val="009E374C"/>
    <w:rsid w:val="009E3BDF"/>
    <w:rsid w:val="009E4F4B"/>
    <w:rsid w:val="009E4FBC"/>
    <w:rsid w:val="009E7FF4"/>
    <w:rsid w:val="00A018AF"/>
    <w:rsid w:val="00A039EF"/>
    <w:rsid w:val="00A07E5C"/>
    <w:rsid w:val="00A150D5"/>
    <w:rsid w:val="00A157E3"/>
    <w:rsid w:val="00A169B4"/>
    <w:rsid w:val="00A215F7"/>
    <w:rsid w:val="00A22604"/>
    <w:rsid w:val="00A2277D"/>
    <w:rsid w:val="00A22C5C"/>
    <w:rsid w:val="00A22E07"/>
    <w:rsid w:val="00A252C7"/>
    <w:rsid w:val="00A2584D"/>
    <w:rsid w:val="00A25C8F"/>
    <w:rsid w:val="00A26563"/>
    <w:rsid w:val="00A27BB5"/>
    <w:rsid w:val="00A349FA"/>
    <w:rsid w:val="00A40AD4"/>
    <w:rsid w:val="00A421F3"/>
    <w:rsid w:val="00A4475C"/>
    <w:rsid w:val="00A456CF"/>
    <w:rsid w:val="00A47410"/>
    <w:rsid w:val="00A50547"/>
    <w:rsid w:val="00A51FA8"/>
    <w:rsid w:val="00A52EB2"/>
    <w:rsid w:val="00A55444"/>
    <w:rsid w:val="00A55F87"/>
    <w:rsid w:val="00A60D83"/>
    <w:rsid w:val="00A66E1B"/>
    <w:rsid w:val="00A72BC2"/>
    <w:rsid w:val="00A75B7E"/>
    <w:rsid w:val="00A75E2B"/>
    <w:rsid w:val="00A7790E"/>
    <w:rsid w:val="00A80B45"/>
    <w:rsid w:val="00A8700B"/>
    <w:rsid w:val="00A9005E"/>
    <w:rsid w:val="00A93506"/>
    <w:rsid w:val="00A93781"/>
    <w:rsid w:val="00A97BAD"/>
    <w:rsid w:val="00A97CA2"/>
    <w:rsid w:val="00AA1A23"/>
    <w:rsid w:val="00AA50FE"/>
    <w:rsid w:val="00AA5338"/>
    <w:rsid w:val="00AB1799"/>
    <w:rsid w:val="00AB3A85"/>
    <w:rsid w:val="00AC27A6"/>
    <w:rsid w:val="00AC40F0"/>
    <w:rsid w:val="00AC50DD"/>
    <w:rsid w:val="00AC76E5"/>
    <w:rsid w:val="00AC780C"/>
    <w:rsid w:val="00AD4088"/>
    <w:rsid w:val="00AD6ABF"/>
    <w:rsid w:val="00AD7FA2"/>
    <w:rsid w:val="00AE18A4"/>
    <w:rsid w:val="00AE33D5"/>
    <w:rsid w:val="00AF0293"/>
    <w:rsid w:val="00AF0EDC"/>
    <w:rsid w:val="00B000F6"/>
    <w:rsid w:val="00B00C82"/>
    <w:rsid w:val="00B00F4F"/>
    <w:rsid w:val="00B13230"/>
    <w:rsid w:val="00B13B0E"/>
    <w:rsid w:val="00B15CF0"/>
    <w:rsid w:val="00B21D8F"/>
    <w:rsid w:val="00B321A0"/>
    <w:rsid w:val="00B35918"/>
    <w:rsid w:val="00B36AFF"/>
    <w:rsid w:val="00B4086E"/>
    <w:rsid w:val="00B55FFD"/>
    <w:rsid w:val="00B65333"/>
    <w:rsid w:val="00B6559E"/>
    <w:rsid w:val="00B6794D"/>
    <w:rsid w:val="00B70BE0"/>
    <w:rsid w:val="00B73517"/>
    <w:rsid w:val="00B76FFE"/>
    <w:rsid w:val="00B81445"/>
    <w:rsid w:val="00B829C9"/>
    <w:rsid w:val="00B84DB9"/>
    <w:rsid w:val="00B85121"/>
    <w:rsid w:val="00B97A6E"/>
    <w:rsid w:val="00BA0EA1"/>
    <w:rsid w:val="00BA152A"/>
    <w:rsid w:val="00BA22D8"/>
    <w:rsid w:val="00BA3745"/>
    <w:rsid w:val="00BA4DD6"/>
    <w:rsid w:val="00BB1AFF"/>
    <w:rsid w:val="00BB1C7F"/>
    <w:rsid w:val="00BB29D8"/>
    <w:rsid w:val="00BC0521"/>
    <w:rsid w:val="00BC0D32"/>
    <w:rsid w:val="00BC75EB"/>
    <w:rsid w:val="00BD706B"/>
    <w:rsid w:val="00BD78B6"/>
    <w:rsid w:val="00BE2FEE"/>
    <w:rsid w:val="00BE4EB6"/>
    <w:rsid w:val="00BE5EE1"/>
    <w:rsid w:val="00BF0163"/>
    <w:rsid w:val="00BF0B23"/>
    <w:rsid w:val="00BF1083"/>
    <w:rsid w:val="00BF1B99"/>
    <w:rsid w:val="00BF3117"/>
    <w:rsid w:val="00C022DE"/>
    <w:rsid w:val="00C02E6E"/>
    <w:rsid w:val="00C07D1B"/>
    <w:rsid w:val="00C13CFE"/>
    <w:rsid w:val="00C14E04"/>
    <w:rsid w:val="00C174CB"/>
    <w:rsid w:val="00C17D29"/>
    <w:rsid w:val="00C21197"/>
    <w:rsid w:val="00C254AF"/>
    <w:rsid w:val="00C2680A"/>
    <w:rsid w:val="00C31963"/>
    <w:rsid w:val="00C3286F"/>
    <w:rsid w:val="00C367A7"/>
    <w:rsid w:val="00C5100C"/>
    <w:rsid w:val="00C53BE3"/>
    <w:rsid w:val="00C551A3"/>
    <w:rsid w:val="00C644CD"/>
    <w:rsid w:val="00C64B46"/>
    <w:rsid w:val="00C70857"/>
    <w:rsid w:val="00C73D11"/>
    <w:rsid w:val="00C74F0A"/>
    <w:rsid w:val="00C762DF"/>
    <w:rsid w:val="00C83AAB"/>
    <w:rsid w:val="00C86912"/>
    <w:rsid w:val="00C87672"/>
    <w:rsid w:val="00C9300B"/>
    <w:rsid w:val="00CA36CF"/>
    <w:rsid w:val="00CA7EB8"/>
    <w:rsid w:val="00CB1AA4"/>
    <w:rsid w:val="00CC0052"/>
    <w:rsid w:val="00CD1680"/>
    <w:rsid w:val="00CD319B"/>
    <w:rsid w:val="00CD458F"/>
    <w:rsid w:val="00CD57CE"/>
    <w:rsid w:val="00CD5F02"/>
    <w:rsid w:val="00CE07D3"/>
    <w:rsid w:val="00CE630F"/>
    <w:rsid w:val="00CE7711"/>
    <w:rsid w:val="00CF175B"/>
    <w:rsid w:val="00CF6E9D"/>
    <w:rsid w:val="00D04F1B"/>
    <w:rsid w:val="00D052C8"/>
    <w:rsid w:val="00D05D9B"/>
    <w:rsid w:val="00D078AB"/>
    <w:rsid w:val="00D100E5"/>
    <w:rsid w:val="00D10834"/>
    <w:rsid w:val="00D14F49"/>
    <w:rsid w:val="00D1561E"/>
    <w:rsid w:val="00D17DC9"/>
    <w:rsid w:val="00D24B61"/>
    <w:rsid w:val="00D2518E"/>
    <w:rsid w:val="00D267C0"/>
    <w:rsid w:val="00D27171"/>
    <w:rsid w:val="00D2794B"/>
    <w:rsid w:val="00D30A38"/>
    <w:rsid w:val="00D30E15"/>
    <w:rsid w:val="00D34FEA"/>
    <w:rsid w:val="00D42920"/>
    <w:rsid w:val="00D4545E"/>
    <w:rsid w:val="00D55AAE"/>
    <w:rsid w:val="00D6432D"/>
    <w:rsid w:val="00D71B1B"/>
    <w:rsid w:val="00D73C52"/>
    <w:rsid w:val="00D811B5"/>
    <w:rsid w:val="00D834E9"/>
    <w:rsid w:val="00D8561A"/>
    <w:rsid w:val="00D87DF2"/>
    <w:rsid w:val="00D9191E"/>
    <w:rsid w:val="00D9195A"/>
    <w:rsid w:val="00D92867"/>
    <w:rsid w:val="00D92D5C"/>
    <w:rsid w:val="00D95861"/>
    <w:rsid w:val="00DA2196"/>
    <w:rsid w:val="00DA33B5"/>
    <w:rsid w:val="00DA5617"/>
    <w:rsid w:val="00DB15B9"/>
    <w:rsid w:val="00DB3238"/>
    <w:rsid w:val="00DB45D3"/>
    <w:rsid w:val="00DB4CC2"/>
    <w:rsid w:val="00DB5C32"/>
    <w:rsid w:val="00DB67C8"/>
    <w:rsid w:val="00DB6F76"/>
    <w:rsid w:val="00DB7DFA"/>
    <w:rsid w:val="00DC2FB8"/>
    <w:rsid w:val="00DC5A2E"/>
    <w:rsid w:val="00DC607D"/>
    <w:rsid w:val="00DC6633"/>
    <w:rsid w:val="00DD3293"/>
    <w:rsid w:val="00DD4B81"/>
    <w:rsid w:val="00DD7CD1"/>
    <w:rsid w:val="00DE1505"/>
    <w:rsid w:val="00DE5778"/>
    <w:rsid w:val="00DF4EC1"/>
    <w:rsid w:val="00DF67F3"/>
    <w:rsid w:val="00E02DEA"/>
    <w:rsid w:val="00E103F1"/>
    <w:rsid w:val="00E128B8"/>
    <w:rsid w:val="00E12CE7"/>
    <w:rsid w:val="00E15354"/>
    <w:rsid w:val="00E173B1"/>
    <w:rsid w:val="00E2167D"/>
    <w:rsid w:val="00E25CE3"/>
    <w:rsid w:val="00E3416D"/>
    <w:rsid w:val="00E35A52"/>
    <w:rsid w:val="00E35C00"/>
    <w:rsid w:val="00E367CC"/>
    <w:rsid w:val="00E36CB4"/>
    <w:rsid w:val="00E36D15"/>
    <w:rsid w:val="00E42D76"/>
    <w:rsid w:val="00E47190"/>
    <w:rsid w:val="00E508CB"/>
    <w:rsid w:val="00E52D2B"/>
    <w:rsid w:val="00E55003"/>
    <w:rsid w:val="00E553D9"/>
    <w:rsid w:val="00E56282"/>
    <w:rsid w:val="00E60AD6"/>
    <w:rsid w:val="00E61670"/>
    <w:rsid w:val="00E66E1A"/>
    <w:rsid w:val="00E75952"/>
    <w:rsid w:val="00E80E30"/>
    <w:rsid w:val="00E80FF7"/>
    <w:rsid w:val="00E83D41"/>
    <w:rsid w:val="00E853C1"/>
    <w:rsid w:val="00E9079E"/>
    <w:rsid w:val="00E91A6E"/>
    <w:rsid w:val="00EA003B"/>
    <w:rsid w:val="00EA4B81"/>
    <w:rsid w:val="00EA5126"/>
    <w:rsid w:val="00EA5452"/>
    <w:rsid w:val="00EB199A"/>
    <w:rsid w:val="00EB3D7C"/>
    <w:rsid w:val="00EC1078"/>
    <w:rsid w:val="00EC46AA"/>
    <w:rsid w:val="00EC619E"/>
    <w:rsid w:val="00EC718D"/>
    <w:rsid w:val="00ED0282"/>
    <w:rsid w:val="00ED6133"/>
    <w:rsid w:val="00ED63D2"/>
    <w:rsid w:val="00EE6CA8"/>
    <w:rsid w:val="00EE6CCE"/>
    <w:rsid w:val="00F022F8"/>
    <w:rsid w:val="00F03952"/>
    <w:rsid w:val="00F04DF4"/>
    <w:rsid w:val="00F070FB"/>
    <w:rsid w:val="00F134FF"/>
    <w:rsid w:val="00F1388F"/>
    <w:rsid w:val="00F14E7C"/>
    <w:rsid w:val="00F14F6F"/>
    <w:rsid w:val="00F17397"/>
    <w:rsid w:val="00F178FA"/>
    <w:rsid w:val="00F17F28"/>
    <w:rsid w:val="00F31B68"/>
    <w:rsid w:val="00F32F0C"/>
    <w:rsid w:val="00F33FF2"/>
    <w:rsid w:val="00F357F1"/>
    <w:rsid w:val="00F36F33"/>
    <w:rsid w:val="00F42FDF"/>
    <w:rsid w:val="00F51764"/>
    <w:rsid w:val="00F53C02"/>
    <w:rsid w:val="00F543AF"/>
    <w:rsid w:val="00F55E15"/>
    <w:rsid w:val="00F56C20"/>
    <w:rsid w:val="00F60CC9"/>
    <w:rsid w:val="00F62691"/>
    <w:rsid w:val="00F63DDE"/>
    <w:rsid w:val="00F676AF"/>
    <w:rsid w:val="00F709C8"/>
    <w:rsid w:val="00F72F41"/>
    <w:rsid w:val="00F752E3"/>
    <w:rsid w:val="00F76006"/>
    <w:rsid w:val="00F76D83"/>
    <w:rsid w:val="00F869F7"/>
    <w:rsid w:val="00F92E5D"/>
    <w:rsid w:val="00F946DE"/>
    <w:rsid w:val="00FA45C4"/>
    <w:rsid w:val="00FB0807"/>
    <w:rsid w:val="00FB19E3"/>
    <w:rsid w:val="00FB4B9C"/>
    <w:rsid w:val="00FB6CCB"/>
    <w:rsid w:val="00FB7D78"/>
    <w:rsid w:val="00FC0300"/>
    <w:rsid w:val="00FC225E"/>
    <w:rsid w:val="00FC2FF9"/>
    <w:rsid w:val="00FC4C99"/>
    <w:rsid w:val="00FC6F41"/>
    <w:rsid w:val="00FC7B12"/>
    <w:rsid w:val="00FD777B"/>
    <w:rsid w:val="00FE02E3"/>
    <w:rsid w:val="00FE1981"/>
    <w:rsid w:val="00FE298F"/>
    <w:rsid w:val="00FE589D"/>
    <w:rsid w:val="00FE7A4E"/>
    <w:rsid w:val="00FF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A4344E"/>
  <w15:docId w15:val="{0AF5C8D6-FBCB-48A1-B5D3-423108ED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E2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2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8B8"/>
  </w:style>
  <w:style w:type="paragraph" w:styleId="a5">
    <w:name w:val="footer"/>
    <w:basedOn w:val="a"/>
    <w:link w:val="a6"/>
    <w:uiPriority w:val="99"/>
    <w:rsid w:val="00E12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8B8"/>
  </w:style>
  <w:style w:type="paragraph" w:styleId="a7">
    <w:name w:val="Balloon Text"/>
    <w:basedOn w:val="a"/>
    <w:link w:val="a8"/>
    <w:uiPriority w:val="99"/>
    <w:semiHidden/>
    <w:rsid w:val="00E12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128B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753B2"/>
    <w:pPr>
      <w:ind w:left="720"/>
    </w:pPr>
  </w:style>
  <w:style w:type="paragraph" w:customStyle="1" w:styleId="ConsPlusNormal">
    <w:name w:val="ConsPlusNormal"/>
    <w:rsid w:val="004753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Hyperlink"/>
    <w:uiPriority w:val="99"/>
    <w:semiHidden/>
    <w:rsid w:val="004753B2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rsid w:val="004753B2"/>
    <w:pPr>
      <w:overflowPunct w:val="0"/>
      <w:autoSpaceDE w:val="0"/>
      <w:autoSpaceDN w:val="0"/>
      <w:adjustRightInd w:val="0"/>
      <w:spacing w:after="0" w:line="320" w:lineRule="exac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c">
    <w:name w:val="Основной текст Знак"/>
    <w:link w:val="ab"/>
    <w:uiPriority w:val="99"/>
    <w:semiHidden/>
    <w:locked/>
    <w:rsid w:val="004753B2"/>
    <w:rPr>
      <w:rFonts w:ascii="Times New Roman CYR" w:hAnsi="Times New Roman CYR" w:cs="Times New Roman CYR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4753B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d"/>
    <w:uiPriority w:val="99"/>
    <w:locked/>
    <w:rsid w:val="004753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odyTextIndent25">
    <w:name w:val="Body Text Indent 25"/>
    <w:basedOn w:val="a"/>
    <w:uiPriority w:val="99"/>
    <w:rsid w:val="004753B2"/>
    <w:pPr>
      <w:widowControl w:val="0"/>
      <w:overflowPunct w:val="0"/>
      <w:autoSpaceDE w:val="0"/>
      <w:autoSpaceDN w:val="0"/>
      <w:adjustRightInd w:val="0"/>
      <w:spacing w:after="0" w:line="240" w:lineRule="auto"/>
      <w:ind w:right="-1050"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">
    <w:name w:val="Стиль1"/>
    <w:basedOn w:val="a"/>
    <w:uiPriority w:val="99"/>
    <w:rsid w:val="004753B2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f">
    <w:name w:val="Table Grid"/>
    <w:basedOn w:val="a1"/>
    <w:locked/>
    <w:rsid w:val="00FC4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"/>
    <w:uiPriority w:val="59"/>
    <w:rsid w:val="00CD458F"/>
    <w:pPr>
      <w:ind w:firstLine="709"/>
    </w:pPr>
    <w:rPr>
      <w:rFonts w:ascii="Times New Roman" w:hAnsi="Times New Roman"/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f"/>
    <w:uiPriority w:val="59"/>
    <w:rsid w:val="00CD458F"/>
    <w:pPr>
      <w:ind w:firstLine="709"/>
    </w:pPr>
    <w:rPr>
      <w:rFonts w:ascii="Times New Roman" w:hAnsi="Times New Roman"/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EA8AD807C0DE86B979C343336347614B0FB3B4497C2040C445879264429FDFA4ED61228164D6Cv31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5A02-E70D-4C0B-BEF0-E443FF36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SERGIEV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Ольга Валентиновна</dc:creator>
  <cp:lastModifiedBy>Пользователь</cp:lastModifiedBy>
  <cp:revision>20</cp:revision>
  <cp:lastPrinted>2019-01-09T06:19:00Z</cp:lastPrinted>
  <dcterms:created xsi:type="dcterms:W3CDTF">2019-04-01T14:09:00Z</dcterms:created>
  <dcterms:modified xsi:type="dcterms:W3CDTF">2019-12-20T12:13:00Z</dcterms:modified>
</cp:coreProperties>
</file>